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3847"/>
        <w:gridCol w:w="1837"/>
        <w:gridCol w:w="1499"/>
        <w:gridCol w:w="2125"/>
        <w:gridCol w:w="794"/>
        <w:gridCol w:w="4288"/>
      </w:tblGrid>
      <w:tr w:rsidR="00611DE0" w:rsidRPr="00D01DCB" w14:paraId="7C9EB635" w14:textId="77777777" w:rsidTr="00611DE0">
        <w:trPr>
          <w:trHeight w:val="233"/>
        </w:trPr>
        <w:tc>
          <w:tcPr>
            <w:tcW w:w="0" w:type="auto"/>
            <w:shd w:val="clear" w:color="auto" w:fill="FFF2CC" w:themeFill="accent4" w:themeFillTint="33"/>
          </w:tcPr>
          <w:p w14:paraId="08118E06" w14:textId="77777777" w:rsidR="00611DE0" w:rsidRPr="00D01DCB" w:rsidRDefault="00611DE0" w:rsidP="00611DE0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4823653" w14:textId="77777777" w:rsidR="00611DE0" w:rsidRPr="00D01DCB" w:rsidRDefault="00611DE0" w:rsidP="00611DE0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26AE632" w14:textId="77777777" w:rsidR="00611DE0" w:rsidRPr="00D01DCB" w:rsidRDefault="00611DE0" w:rsidP="00611DE0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A0DD00C" w14:textId="77777777" w:rsidR="00611DE0" w:rsidRPr="00D01DCB" w:rsidRDefault="00611DE0" w:rsidP="00611DE0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EF34BEE" w14:textId="77777777" w:rsidR="00611DE0" w:rsidRPr="00D01DCB" w:rsidRDefault="00611DE0" w:rsidP="00611DE0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6B4AEB2" w14:textId="77777777" w:rsidR="00611DE0" w:rsidRPr="002067DF" w:rsidRDefault="00611DE0" w:rsidP="00611DE0">
            <w:pPr>
              <w:rPr>
                <w:rFonts w:ascii="Montserrat" w:eastAsia="Calibri" w:hAnsi="Montserrat" w:cs="Calibri"/>
                <w:b/>
                <w:color w:val="000000"/>
                <w:highlight w:val="yellow"/>
              </w:rPr>
            </w:pPr>
          </w:p>
        </w:tc>
      </w:tr>
      <w:tr w:rsidR="00611DE0" w:rsidRPr="00D01DCB" w14:paraId="6EEA12A0" w14:textId="77777777" w:rsidTr="00611DE0">
        <w:tc>
          <w:tcPr>
            <w:tcW w:w="0" w:type="auto"/>
          </w:tcPr>
          <w:p w14:paraId="6FC0FD65" w14:textId="77777777" w:rsidR="00611DE0" w:rsidRPr="00E674A0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E674A0">
              <w:rPr>
                <w:rFonts w:ascii="Montserrat" w:eastAsia="Calibri" w:hAnsi="Montserrat" w:cs="Calibri"/>
                <w:b/>
                <w:bCs/>
                <w:color w:val="000000"/>
              </w:rPr>
              <w:t>D</w:t>
            </w: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>irect Project Costs</w:t>
            </w:r>
          </w:p>
        </w:tc>
        <w:tc>
          <w:tcPr>
            <w:tcW w:w="0" w:type="auto"/>
          </w:tcPr>
          <w:p w14:paraId="59C60C7E" w14:textId="77777777" w:rsidR="00611DE0" w:rsidRPr="00E674A0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E674A0">
              <w:rPr>
                <w:rFonts w:ascii="Montserrat" w:eastAsia="Calibri" w:hAnsi="Montserrat" w:cs="Calibri"/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</w:tcPr>
          <w:p w14:paraId="1DDA20E8" w14:textId="77777777" w:rsidR="00611DE0" w:rsidRPr="00E674A0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E674A0">
              <w:rPr>
                <w:rFonts w:ascii="Montserrat" w:eastAsia="Calibri" w:hAnsi="Montserrat" w:cs="Calibri"/>
                <w:b/>
                <w:bCs/>
                <w:color w:val="000000"/>
              </w:rPr>
              <w:t>Annual Salary</w:t>
            </w:r>
          </w:p>
        </w:tc>
        <w:tc>
          <w:tcPr>
            <w:tcW w:w="0" w:type="auto"/>
          </w:tcPr>
          <w:p w14:paraId="542D23AB" w14:textId="77777777" w:rsidR="00611DE0" w:rsidRPr="00E674A0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>Percent of</w:t>
            </w:r>
            <w:r w:rsidRPr="00E674A0">
              <w:rPr>
                <w:rFonts w:ascii="Montserrat" w:eastAsia="Calibri" w:hAnsi="Montserrat" w:cs="Calibri"/>
                <w:b/>
                <w:bCs/>
                <w:color w:val="000000"/>
              </w:rPr>
              <w:t xml:space="preserve"> Time on Project (1 y</w:t>
            </w: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>ear</w:t>
            </w:r>
            <w:r w:rsidRPr="00E674A0">
              <w:rPr>
                <w:rFonts w:ascii="Montserrat" w:eastAsia="Calibri" w:hAnsi="Montserrat" w:cs="Calibri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</w:tcPr>
          <w:p w14:paraId="62BE4A95" w14:textId="77777777" w:rsidR="00611DE0" w:rsidRPr="00E674A0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E674A0">
              <w:rPr>
                <w:rFonts w:ascii="Montserrat" w:eastAsia="Calibri" w:hAnsi="Montserrat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</w:tcPr>
          <w:p w14:paraId="394032CF" w14:textId="77777777" w:rsidR="00611DE0" w:rsidRPr="002067DF" w:rsidRDefault="00611DE0" w:rsidP="00611DE0">
            <w:pPr>
              <w:rPr>
                <w:rFonts w:ascii="Montserrat" w:eastAsia="Calibri" w:hAnsi="Montserrat" w:cs="Calibri"/>
                <w:b/>
                <w:color w:val="000000"/>
                <w:highlight w:val="yellow"/>
              </w:rPr>
            </w:pPr>
            <w:r w:rsidRPr="002067DF">
              <w:rPr>
                <w:rFonts w:ascii="Montserrat" w:eastAsia="Calibri" w:hAnsi="Montserrat" w:cs="Calibri"/>
                <w:b/>
                <w:color w:val="000000"/>
                <w:highlight w:val="yellow"/>
              </w:rPr>
              <w:t>BUDGET NARRATIVE/JUSTIFICATION FOR EXPENSES</w:t>
            </w:r>
          </w:p>
        </w:tc>
      </w:tr>
      <w:tr w:rsidR="00611DE0" w:rsidRPr="00D01DCB" w14:paraId="638FFD32" w14:textId="77777777" w:rsidTr="00611DE0">
        <w:tc>
          <w:tcPr>
            <w:tcW w:w="0" w:type="auto"/>
          </w:tcPr>
          <w:p w14:paraId="24D985C1" w14:textId="77777777" w:rsidR="00611DE0" w:rsidRPr="001267CD" w:rsidRDefault="00611DE0" w:rsidP="00611DE0">
            <w:pPr>
              <w:rPr>
                <w:rFonts w:ascii="Montserrat" w:eastAsia="Calibri" w:hAnsi="Montserrat" w:cs="Calibri"/>
                <w:color w:val="000000"/>
                <w:u w:val="single"/>
              </w:rPr>
            </w:pPr>
            <w:r w:rsidRPr="001267CD">
              <w:rPr>
                <w:rFonts w:ascii="Montserrat" w:eastAsia="Calibri" w:hAnsi="Montserrat" w:cs="Calibri"/>
                <w:color w:val="000000"/>
                <w:u w:val="single"/>
              </w:rPr>
              <w:t>Staff</w:t>
            </w:r>
          </w:p>
        </w:tc>
        <w:tc>
          <w:tcPr>
            <w:tcW w:w="0" w:type="auto"/>
          </w:tcPr>
          <w:p w14:paraId="47ECF9E1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693B127D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1A4138E1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532FBFB1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69D9CCBA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1E9BC430" w14:textId="77777777" w:rsidTr="00611DE0">
        <w:tc>
          <w:tcPr>
            <w:tcW w:w="0" w:type="auto"/>
          </w:tcPr>
          <w:p w14:paraId="25F14A25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  <w:r>
              <w:rPr>
                <w:rFonts w:ascii="Montserrat" w:eastAsia="Calibri" w:hAnsi="Montserrat" w:cs="Calibri"/>
                <w:color w:val="000000"/>
              </w:rPr>
              <w:t xml:space="preserve">         Person 1</w:t>
            </w:r>
          </w:p>
        </w:tc>
        <w:tc>
          <w:tcPr>
            <w:tcW w:w="0" w:type="auto"/>
          </w:tcPr>
          <w:p w14:paraId="34B64542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4F8BCA52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40DD815C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0CB86A89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19DBC185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7185DB43" w14:textId="77777777" w:rsidTr="00611DE0">
        <w:tc>
          <w:tcPr>
            <w:tcW w:w="0" w:type="auto"/>
          </w:tcPr>
          <w:p w14:paraId="58C23A1B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  <w:r>
              <w:rPr>
                <w:rFonts w:ascii="Montserrat" w:eastAsia="Calibri" w:hAnsi="Montserrat" w:cs="Calibri"/>
                <w:color w:val="000000"/>
              </w:rPr>
              <w:t xml:space="preserve">         Person 2</w:t>
            </w:r>
          </w:p>
        </w:tc>
        <w:tc>
          <w:tcPr>
            <w:tcW w:w="0" w:type="auto"/>
          </w:tcPr>
          <w:p w14:paraId="2E3C0164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4F0E1C2A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6B5B51FE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29657C34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355AA557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687283AA" w14:textId="77777777" w:rsidTr="00611DE0">
        <w:tc>
          <w:tcPr>
            <w:tcW w:w="0" w:type="auto"/>
          </w:tcPr>
          <w:p w14:paraId="37397F51" w14:textId="77777777" w:rsidR="00611DE0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  <w:r>
              <w:rPr>
                <w:rFonts w:ascii="Montserrat" w:eastAsia="Calibri" w:hAnsi="Montserrat" w:cs="Calibri"/>
                <w:color w:val="000000"/>
              </w:rPr>
              <w:t xml:space="preserve">         Person 3</w:t>
            </w:r>
          </w:p>
        </w:tc>
        <w:tc>
          <w:tcPr>
            <w:tcW w:w="0" w:type="auto"/>
          </w:tcPr>
          <w:p w14:paraId="33D62882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39DCD426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67C3963C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5567733B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7CBC8CCD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471DBD55" w14:textId="77777777" w:rsidTr="00611DE0">
        <w:tc>
          <w:tcPr>
            <w:tcW w:w="0" w:type="auto"/>
          </w:tcPr>
          <w:p w14:paraId="0C31FFE1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 xml:space="preserve">Subtotal: </w:t>
            </w:r>
            <w:r>
              <w:rPr>
                <w:rFonts w:ascii="Montserrat" w:eastAsia="Calibri" w:hAnsi="Montserrat" w:cs="Calibri"/>
                <w:b/>
                <w:color w:val="000000"/>
              </w:rPr>
              <w:t>Staff</w:t>
            </w:r>
          </w:p>
        </w:tc>
        <w:tc>
          <w:tcPr>
            <w:tcW w:w="0" w:type="auto"/>
            <w:shd w:val="clear" w:color="auto" w:fill="E7E6E6" w:themeFill="background2"/>
          </w:tcPr>
          <w:p w14:paraId="75321C86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E7D2CF4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3325240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7C8A3145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5C9123F8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7C85E18C" w14:textId="77777777" w:rsidTr="00611DE0">
        <w:tc>
          <w:tcPr>
            <w:tcW w:w="0" w:type="auto"/>
          </w:tcPr>
          <w:p w14:paraId="5AF5305B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0B4D0208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2453A0C2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374B00A1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5363E546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3A5F7E87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582F4B4D" w14:textId="77777777" w:rsidTr="00611DE0">
        <w:tc>
          <w:tcPr>
            <w:tcW w:w="0" w:type="auto"/>
          </w:tcPr>
          <w:p w14:paraId="372AB644" w14:textId="77777777" w:rsidR="00611DE0" w:rsidRPr="001267CD" w:rsidRDefault="00611DE0" w:rsidP="00611DE0">
            <w:pPr>
              <w:rPr>
                <w:rFonts w:ascii="Montserrat" w:eastAsia="Calibri" w:hAnsi="Montserrat" w:cs="Calibri"/>
                <w:bCs/>
                <w:color w:val="000000"/>
                <w:u w:val="single"/>
              </w:rPr>
            </w:pPr>
            <w:r w:rsidRPr="001267CD">
              <w:rPr>
                <w:rFonts w:ascii="Montserrat" w:eastAsia="Calibri" w:hAnsi="Montserrat" w:cs="Calibri"/>
                <w:bCs/>
                <w:color w:val="000000"/>
                <w:u w:val="single"/>
              </w:rPr>
              <w:t>Other than staff</w:t>
            </w:r>
          </w:p>
        </w:tc>
        <w:tc>
          <w:tcPr>
            <w:tcW w:w="0" w:type="auto"/>
          </w:tcPr>
          <w:p w14:paraId="7C9F12A9" w14:textId="77777777" w:rsidR="00611DE0" w:rsidRPr="0018614B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Title/Function</w:t>
            </w:r>
          </w:p>
        </w:tc>
        <w:tc>
          <w:tcPr>
            <w:tcW w:w="0" w:type="auto"/>
          </w:tcPr>
          <w:p w14:paraId="7D9BD3ED" w14:textId="77777777" w:rsidR="00611DE0" w:rsidRPr="0018614B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Rate @ Quantity</w:t>
            </w:r>
          </w:p>
        </w:tc>
        <w:tc>
          <w:tcPr>
            <w:tcW w:w="0" w:type="auto"/>
          </w:tcPr>
          <w:p w14:paraId="5E1E3916" w14:textId="77777777" w:rsidR="00611DE0" w:rsidRPr="0018614B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N</w:t>
            </w: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>umber of</w:t>
            </w: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 xml:space="preserve"> Hours</w:t>
            </w:r>
          </w:p>
        </w:tc>
        <w:tc>
          <w:tcPr>
            <w:tcW w:w="0" w:type="auto"/>
          </w:tcPr>
          <w:p w14:paraId="4880E2EC" w14:textId="77777777" w:rsidR="00611DE0" w:rsidRPr="0018614B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</w:tcPr>
          <w:p w14:paraId="138E6116" w14:textId="77777777" w:rsidR="00611DE0" w:rsidRPr="002067DF" w:rsidRDefault="00611DE0" w:rsidP="00611DE0">
            <w:pPr>
              <w:rPr>
                <w:rFonts w:ascii="Montserrat" w:eastAsia="Calibri" w:hAnsi="Montserrat" w:cs="Calibri"/>
                <w:b/>
                <w:color w:val="000000"/>
                <w:highlight w:val="yellow"/>
              </w:rPr>
            </w:pPr>
          </w:p>
        </w:tc>
      </w:tr>
      <w:tr w:rsidR="00611DE0" w:rsidRPr="00D01DCB" w14:paraId="19DF53EB" w14:textId="77777777" w:rsidTr="00611DE0">
        <w:tc>
          <w:tcPr>
            <w:tcW w:w="0" w:type="auto"/>
            <w:shd w:val="clear" w:color="auto" w:fill="FFFFFF" w:themeFill="background1"/>
          </w:tcPr>
          <w:p w14:paraId="2968BFA9" w14:textId="77777777" w:rsidR="00611DE0" w:rsidRDefault="00611DE0" w:rsidP="00611DE0">
            <w:pPr>
              <w:rPr>
                <w:rFonts w:ascii="Montserrat" w:eastAsia="Calibri" w:hAnsi="Montserrat" w:cs="Calibri"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Cs/>
                <w:color w:val="000000"/>
              </w:rPr>
              <w:t xml:space="preserve">        Consultant(s)</w:t>
            </w:r>
          </w:p>
        </w:tc>
        <w:tc>
          <w:tcPr>
            <w:tcW w:w="0" w:type="auto"/>
            <w:shd w:val="clear" w:color="auto" w:fill="FFFFFF" w:themeFill="background1"/>
          </w:tcPr>
          <w:p w14:paraId="328D8572" w14:textId="77777777" w:rsidR="00611DE0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453217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9F87BA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26CFA6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F8EE6A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22BD2300" w14:textId="77777777" w:rsidTr="00611DE0">
        <w:tc>
          <w:tcPr>
            <w:tcW w:w="0" w:type="auto"/>
            <w:shd w:val="clear" w:color="auto" w:fill="FFFFFF" w:themeFill="background1"/>
          </w:tcPr>
          <w:p w14:paraId="27A31811" w14:textId="77777777" w:rsidR="00611DE0" w:rsidRPr="003F5C19" w:rsidRDefault="00611DE0" w:rsidP="00611DE0">
            <w:pPr>
              <w:rPr>
                <w:rFonts w:ascii="Montserrat" w:eastAsia="Calibri" w:hAnsi="Montserrat" w:cs="Calibri"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Cs/>
                <w:color w:val="000000"/>
              </w:rPr>
              <w:t xml:space="preserve">        Other </w:t>
            </w:r>
            <w:proofErr w:type="spellStart"/>
            <w:r>
              <w:rPr>
                <w:rFonts w:ascii="Montserrat" w:eastAsia="Calibri" w:hAnsi="Montserrat" w:cs="Calibri"/>
                <w:bCs/>
                <w:color w:val="000000"/>
              </w:rPr>
              <w:t>Stipended</w:t>
            </w:r>
            <w:proofErr w:type="spellEnd"/>
            <w:r>
              <w:rPr>
                <w:rFonts w:ascii="Montserrat" w:eastAsia="Calibri" w:hAnsi="Montserrat" w:cs="Calibri"/>
                <w:bCs/>
                <w:color w:val="000000"/>
              </w:rPr>
              <w:t xml:space="preserve"> Individuals</w:t>
            </w:r>
          </w:p>
        </w:tc>
        <w:tc>
          <w:tcPr>
            <w:tcW w:w="0" w:type="auto"/>
            <w:shd w:val="clear" w:color="auto" w:fill="FFFFFF" w:themeFill="background1"/>
          </w:tcPr>
          <w:p w14:paraId="36DF18C5" w14:textId="77777777" w:rsidR="00611DE0" w:rsidRPr="003F5C19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C61A2E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E71DAA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6A037C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414884A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662A05ED" w14:textId="77777777" w:rsidTr="00611DE0">
        <w:tc>
          <w:tcPr>
            <w:tcW w:w="0" w:type="auto"/>
            <w:shd w:val="clear" w:color="auto" w:fill="FFFFFF" w:themeFill="background1"/>
          </w:tcPr>
          <w:p w14:paraId="4CF47F9B" w14:textId="77777777" w:rsidR="00611DE0" w:rsidRPr="003F5C19" w:rsidRDefault="00611DE0" w:rsidP="00611DE0">
            <w:pPr>
              <w:rPr>
                <w:rFonts w:ascii="Montserrat" w:eastAsia="Calibri" w:hAnsi="Montserrat" w:cs="Calibri"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D03785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EEDDD6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C0F929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23905C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65DF08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2D886EAB" w14:textId="77777777" w:rsidTr="00611DE0">
        <w:tc>
          <w:tcPr>
            <w:tcW w:w="0" w:type="auto"/>
            <w:shd w:val="clear" w:color="auto" w:fill="FFFFFF" w:themeFill="background1"/>
          </w:tcPr>
          <w:p w14:paraId="753254FF" w14:textId="77777777" w:rsidR="00611DE0" w:rsidRPr="003F5C19" w:rsidRDefault="00611DE0" w:rsidP="00611DE0">
            <w:pPr>
              <w:rPr>
                <w:rFonts w:ascii="Montserrat" w:eastAsia="Calibri" w:hAnsi="Montserrat" w:cs="Calibri"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Cs/>
                <w:color w:val="000000"/>
              </w:rPr>
              <w:t xml:space="preserve">        Supplies &amp; Services</w:t>
            </w:r>
            <w:r>
              <w:rPr>
                <w:rFonts w:ascii="Montserrat" w:eastAsia="Calibri" w:hAnsi="Montserrat" w:cs="Calibri"/>
                <w:bCs/>
                <w:color w:val="000000"/>
              </w:rPr>
              <w:br/>
              <w:t xml:space="preserve">    </w:t>
            </w:r>
            <w:proofErr w:type="gramStart"/>
            <w:r>
              <w:rPr>
                <w:rFonts w:ascii="Montserrat" w:eastAsia="Calibri" w:hAnsi="Montserrat" w:cs="Calibri"/>
                <w:bCs/>
                <w:color w:val="000000"/>
              </w:rPr>
              <w:t xml:space="preserve">   (</w:t>
            </w:r>
            <w:proofErr w:type="gramEnd"/>
            <w:r w:rsidRPr="0018614B">
              <w:rPr>
                <w:rFonts w:ascii="Montserrat" w:eastAsia="Calibri" w:hAnsi="Montserrat" w:cs="Calibri"/>
                <w:bCs/>
                <w:color w:val="000000"/>
                <w:sz w:val="16"/>
                <w:szCs w:val="16"/>
              </w:rPr>
              <w:t xml:space="preserve">Food, Materials, Printing, </w:t>
            </w:r>
            <w:r>
              <w:rPr>
                <w:rFonts w:ascii="Montserrat" w:eastAsia="Calibri" w:hAnsi="Montserrat" w:cs="Calibri"/>
                <w:bCs/>
                <w:color w:val="000000"/>
                <w:sz w:val="16"/>
                <w:szCs w:val="16"/>
              </w:rPr>
              <w:t xml:space="preserve">Entertainment,    Permits, </w:t>
            </w:r>
            <w:r w:rsidRPr="0018614B">
              <w:rPr>
                <w:rFonts w:ascii="Montserrat" w:eastAsia="Calibri" w:hAnsi="Montserrat" w:cs="Calibri"/>
                <w:bCs/>
                <w:color w:val="000000"/>
                <w:sz w:val="16"/>
                <w:szCs w:val="16"/>
              </w:rPr>
              <w:t>etc.)</w:t>
            </w:r>
          </w:p>
        </w:tc>
        <w:tc>
          <w:tcPr>
            <w:tcW w:w="0" w:type="auto"/>
            <w:shd w:val="clear" w:color="auto" w:fill="FFFFFF" w:themeFill="background1"/>
          </w:tcPr>
          <w:p w14:paraId="26F3BD2A" w14:textId="77777777" w:rsidR="00611DE0" w:rsidRPr="0018614B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6FACB7EA" w14:textId="77777777" w:rsidR="00611DE0" w:rsidRPr="0018614B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Unit Cost</w:t>
            </w:r>
          </w:p>
        </w:tc>
        <w:tc>
          <w:tcPr>
            <w:tcW w:w="0" w:type="auto"/>
            <w:shd w:val="clear" w:color="auto" w:fill="FFFFFF" w:themeFill="background1"/>
          </w:tcPr>
          <w:p w14:paraId="50188D09" w14:textId="77777777" w:rsidR="00611DE0" w:rsidRPr="0018614B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Quantity</w:t>
            </w:r>
          </w:p>
        </w:tc>
        <w:tc>
          <w:tcPr>
            <w:tcW w:w="0" w:type="auto"/>
            <w:shd w:val="clear" w:color="auto" w:fill="FFFFFF" w:themeFill="background1"/>
          </w:tcPr>
          <w:p w14:paraId="58E76404" w14:textId="77777777" w:rsidR="00611DE0" w:rsidRPr="0018614B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shd w:val="clear" w:color="auto" w:fill="FFFFFF" w:themeFill="background1"/>
          </w:tcPr>
          <w:p w14:paraId="3FF4CDD0" w14:textId="77777777" w:rsidR="00611DE0" w:rsidRPr="002067DF" w:rsidRDefault="00611DE0" w:rsidP="00611DE0">
            <w:pPr>
              <w:rPr>
                <w:rFonts w:ascii="Montserrat" w:eastAsia="Calibri" w:hAnsi="Montserrat" w:cs="Calibri"/>
                <w:b/>
                <w:color w:val="000000"/>
                <w:highlight w:val="yellow"/>
              </w:rPr>
            </w:pPr>
          </w:p>
        </w:tc>
      </w:tr>
      <w:tr w:rsidR="00611DE0" w:rsidRPr="00D01DCB" w14:paraId="54C87B14" w14:textId="77777777" w:rsidTr="00611DE0">
        <w:tc>
          <w:tcPr>
            <w:tcW w:w="0" w:type="auto"/>
            <w:shd w:val="clear" w:color="auto" w:fill="FFFFFF" w:themeFill="background1"/>
          </w:tcPr>
          <w:p w14:paraId="660A623F" w14:textId="77777777" w:rsidR="00611DE0" w:rsidRPr="00E674A0" w:rsidRDefault="00611DE0" w:rsidP="00611DE0">
            <w:pPr>
              <w:rPr>
                <w:rFonts w:ascii="Montserrat" w:eastAsia="Calibri" w:hAnsi="Montserrat" w:cs="Calibri"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/>
                <w:color w:val="000000"/>
              </w:rPr>
              <w:t xml:space="preserve">  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3767F9B5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E36108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00E464C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ABBC01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586FDE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74C3458E" w14:textId="77777777" w:rsidTr="00611DE0">
        <w:tc>
          <w:tcPr>
            <w:tcW w:w="0" w:type="auto"/>
            <w:shd w:val="clear" w:color="auto" w:fill="FFFFFF" w:themeFill="background1"/>
          </w:tcPr>
          <w:p w14:paraId="2A268988" w14:textId="77777777" w:rsidR="00611DE0" w:rsidRPr="00E674A0" w:rsidRDefault="00611DE0" w:rsidP="00611DE0">
            <w:pPr>
              <w:rPr>
                <w:rFonts w:ascii="Montserrat" w:eastAsia="Calibri" w:hAnsi="Montserrat" w:cs="Calibri"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/>
                <w:color w:val="000000"/>
              </w:rPr>
              <w:t xml:space="preserve">  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2376E306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F034FF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2DEFFA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15C45C1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ECC15F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34C13F92" w14:textId="77777777" w:rsidTr="00611DE0">
        <w:tc>
          <w:tcPr>
            <w:tcW w:w="0" w:type="auto"/>
            <w:shd w:val="clear" w:color="auto" w:fill="FFFFFF" w:themeFill="background1"/>
          </w:tcPr>
          <w:p w14:paraId="02505618" w14:textId="77777777" w:rsidR="00611DE0" w:rsidRPr="00E674A0" w:rsidRDefault="00611DE0" w:rsidP="00611DE0">
            <w:pPr>
              <w:rPr>
                <w:rFonts w:ascii="Montserrat" w:eastAsia="Calibri" w:hAnsi="Montserrat" w:cs="Calibri"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0393C9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496149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260124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0690D4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EEEB2F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45D39F6E" w14:textId="77777777" w:rsidTr="00611DE0">
        <w:tc>
          <w:tcPr>
            <w:tcW w:w="0" w:type="auto"/>
            <w:shd w:val="clear" w:color="auto" w:fill="FFFFFF" w:themeFill="background1"/>
          </w:tcPr>
          <w:p w14:paraId="74B0812D" w14:textId="77777777" w:rsidR="00611DE0" w:rsidRPr="00D01DCB" w:rsidRDefault="00611DE0" w:rsidP="00611DE0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58A3F1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D96337D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41FB34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4EEDF5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0B9158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0FACB773" w14:textId="77777777" w:rsidTr="00611DE0">
        <w:tc>
          <w:tcPr>
            <w:tcW w:w="0" w:type="auto"/>
          </w:tcPr>
          <w:p w14:paraId="62981D38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 xml:space="preserve">Subtotal: </w:t>
            </w:r>
            <w:r>
              <w:rPr>
                <w:rFonts w:ascii="Montserrat" w:eastAsia="Calibri" w:hAnsi="Montserrat" w:cs="Calibri"/>
                <w:b/>
                <w:color w:val="000000"/>
              </w:rPr>
              <w:t>Other Than Staff</w:t>
            </w:r>
          </w:p>
        </w:tc>
        <w:tc>
          <w:tcPr>
            <w:tcW w:w="0" w:type="auto"/>
            <w:gridSpan w:val="3"/>
            <w:shd w:val="clear" w:color="auto" w:fill="E7E6E6" w:themeFill="background2"/>
          </w:tcPr>
          <w:p w14:paraId="00A5DA85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75BCC661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66135B91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5479D826" w14:textId="77777777" w:rsidTr="00611DE0">
        <w:tc>
          <w:tcPr>
            <w:tcW w:w="0" w:type="auto"/>
            <w:shd w:val="clear" w:color="auto" w:fill="FFFFFF" w:themeFill="background1"/>
          </w:tcPr>
          <w:p w14:paraId="70066E39" w14:textId="77777777" w:rsidR="00611DE0" w:rsidRPr="00D01DCB" w:rsidRDefault="00611DE0" w:rsidP="00611DE0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BF6A6E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62E330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B2917C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843535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FA396E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4A05EF7B" w14:textId="77777777" w:rsidTr="00611DE0">
        <w:tc>
          <w:tcPr>
            <w:tcW w:w="0" w:type="auto"/>
            <w:shd w:val="clear" w:color="auto" w:fill="FFF2CC" w:themeFill="accent4" w:themeFillTint="33"/>
          </w:tcPr>
          <w:p w14:paraId="61660392" w14:textId="77777777" w:rsidR="00611DE0" w:rsidRPr="0018614B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T</w:t>
            </w: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>otal Direct Project Costs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1A3D9BF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5E548D5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827E20D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D180249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D1C8421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78346B23" w14:textId="77777777" w:rsidTr="00611DE0">
        <w:tc>
          <w:tcPr>
            <w:tcW w:w="0" w:type="auto"/>
          </w:tcPr>
          <w:p w14:paraId="60C12782" w14:textId="77777777" w:rsidR="00611DE0" w:rsidRPr="0018614B" w:rsidRDefault="00611DE0" w:rsidP="00611DE0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>Indirect/Overhead Costs</w:t>
            </w:r>
            <w:r w:rsidRPr="00E75415">
              <w:rPr>
                <w:rFonts w:ascii="Montserrat" w:eastAsia="Calibri" w:hAnsi="Montserrat" w:cs="Calibri"/>
                <w:b/>
                <w:bCs/>
                <w:color w:val="000000"/>
                <w:sz w:val="18"/>
                <w:szCs w:val="18"/>
              </w:rPr>
              <w:t xml:space="preserve"> (Not to exceed 10% of SBGP funding request)</w:t>
            </w:r>
          </w:p>
        </w:tc>
        <w:tc>
          <w:tcPr>
            <w:tcW w:w="0" w:type="auto"/>
            <w:shd w:val="clear" w:color="auto" w:fill="E7E6E6" w:themeFill="background2"/>
          </w:tcPr>
          <w:p w14:paraId="6D15A0A8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1C14597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E9795BD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38582C15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</w:tcPr>
          <w:p w14:paraId="299FF2DA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  <w:tr w:rsidR="00611DE0" w:rsidRPr="00D01DCB" w14:paraId="3A6265AF" w14:textId="77777777" w:rsidTr="00611DE0">
        <w:tc>
          <w:tcPr>
            <w:tcW w:w="0" w:type="auto"/>
            <w:shd w:val="clear" w:color="auto" w:fill="FFE599" w:themeFill="accent4" w:themeFillTint="66"/>
          </w:tcPr>
          <w:p w14:paraId="0DFF04AB" w14:textId="77777777" w:rsidR="00611DE0" w:rsidRPr="00D01DCB" w:rsidRDefault="00611DE0" w:rsidP="00611DE0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T</w:t>
            </w:r>
            <w:r>
              <w:rPr>
                <w:rFonts w:ascii="Montserrat" w:eastAsia="Calibri" w:hAnsi="Montserrat" w:cs="Calibri"/>
                <w:b/>
                <w:color w:val="000000"/>
              </w:rPr>
              <w:t>otal SBGP Funding Request</w:t>
            </w:r>
          </w:p>
        </w:tc>
        <w:tc>
          <w:tcPr>
            <w:tcW w:w="0" w:type="auto"/>
            <w:gridSpan w:val="3"/>
            <w:shd w:val="clear" w:color="auto" w:fill="E7E6E6" w:themeFill="background2"/>
          </w:tcPr>
          <w:p w14:paraId="0B62DDC7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6AE2E3F9" w14:textId="77777777" w:rsidR="00611DE0" w:rsidRPr="00D01DCB" w:rsidRDefault="00611DE0" w:rsidP="00611DE0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D50A8A4" w14:textId="77777777" w:rsidR="00611DE0" w:rsidRPr="002067DF" w:rsidRDefault="00611DE0" w:rsidP="00611DE0">
            <w:pPr>
              <w:rPr>
                <w:rFonts w:ascii="Montserrat" w:eastAsia="Calibri" w:hAnsi="Montserrat" w:cs="Calibri"/>
                <w:color w:val="000000"/>
                <w:highlight w:val="yellow"/>
              </w:rPr>
            </w:pPr>
          </w:p>
        </w:tc>
      </w:tr>
    </w:tbl>
    <w:p w14:paraId="591E5E06" w14:textId="37A21346" w:rsidR="003E22E2" w:rsidRPr="00856772" w:rsidRDefault="003E22E2" w:rsidP="003E22E2">
      <w:pPr>
        <w:keepNext/>
        <w:keepLines/>
        <w:spacing w:after="0"/>
        <w:outlineLvl w:val="0"/>
        <w:rPr>
          <w:rFonts w:ascii="Montserrat" w:eastAsia="Montserrat" w:hAnsi="Montserrat" w:cs="Montserrat"/>
          <w:b/>
          <w:color w:val="000000"/>
          <w:sz w:val="28"/>
          <w:szCs w:val="28"/>
          <w:lang w:val="en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  <w:lang w:val="en"/>
        </w:rPr>
        <w:t xml:space="preserve">Grant </w:t>
      </w:r>
      <w:r w:rsidRPr="00856772">
        <w:rPr>
          <w:rFonts w:ascii="Montserrat" w:eastAsia="Montserrat" w:hAnsi="Montserrat" w:cs="Montserrat"/>
          <w:b/>
          <w:color w:val="000000"/>
          <w:sz w:val="28"/>
          <w:szCs w:val="28"/>
          <w:lang w:val="en"/>
        </w:rPr>
        <w:t>P</w:t>
      </w:r>
      <w:r>
        <w:rPr>
          <w:rFonts w:ascii="Montserrat" w:eastAsia="Montserrat" w:hAnsi="Montserrat" w:cs="Montserrat"/>
          <w:b/>
          <w:color w:val="000000"/>
          <w:sz w:val="28"/>
          <w:szCs w:val="28"/>
          <w:lang w:val="en"/>
        </w:rPr>
        <w:t>roject Budget</w:t>
      </w:r>
      <w:r w:rsidR="00EF5287">
        <w:rPr>
          <w:rFonts w:ascii="Montserrat" w:eastAsia="Montserrat" w:hAnsi="Montserrat" w:cs="Montserrat"/>
          <w:b/>
          <w:color w:val="000000"/>
          <w:sz w:val="28"/>
          <w:szCs w:val="28"/>
          <w:lang w:val="en"/>
        </w:rPr>
        <w:t xml:space="preserve"> &amp; Narrative</w:t>
      </w:r>
      <w:r>
        <w:rPr>
          <w:rFonts w:ascii="Montserrat" w:eastAsia="Montserrat" w:hAnsi="Montserrat" w:cs="Montserrat"/>
          <w:b/>
          <w:color w:val="000000"/>
          <w:sz w:val="28"/>
          <w:szCs w:val="28"/>
          <w:lang w:val="en"/>
        </w:rPr>
        <w:t xml:space="preserve"> – Microsoft Word Template</w:t>
      </w:r>
    </w:p>
    <w:p w14:paraId="623A8392" w14:textId="77777777" w:rsidR="008D1C6A" w:rsidRDefault="008D1C6A"/>
    <w:sectPr w:rsidR="008D1C6A" w:rsidSect="00611DE0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0CBA" w14:textId="77777777" w:rsidR="000D1D13" w:rsidRDefault="000D1D13" w:rsidP="003E22E2">
      <w:pPr>
        <w:spacing w:after="0" w:line="240" w:lineRule="auto"/>
      </w:pPr>
      <w:r>
        <w:separator/>
      </w:r>
    </w:p>
  </w:endnote>
  <w:endnote w:type="continuationSeparator" w:id="0">
    <w:p w14:paraId="065864AD" w14:textId="77777777" w:rsidR="000D1D13" w:rsidRDefault="000D1D13" w:rsidP="003E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B0E1" w14:textId="77777777" w:rsidR="000D1D13" w:rsidRDefault="000D1D13" w:rsidP="003E22E2">
      <w:pPr>
        <w:spacing w:after="0" w:line="240" w:lineRule="auto"/>
      </w:pPr>
      <w:r>
        <w:separator/>
      </w:r>
    </w:p>
  </w:footnote>
  <w:footnote w:type="continuationSeparator" w:id="0">
    <w:p w14:paraId="6629A992" w14:textId="77777777" w:rsidR="000D1D13" w:rsidRDefault="000D1D13" w:rsidP="003E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DE95" w14:textId="6B3F2773" w:rsidR="003E22E2" w:rsidRDefault="003E22E2" w:rsidP="003E22E2">
    <w:pPr>
      <w:pStyle w:val="Header"/>
      <w:jc w:val="right"/>
    </w:pPr>
    <w:r w:rsidRPr="00D77741">
      <w:rPr>
        <w:noProof/>
      </w:rPr>
      <w:drawing>
        <wp:inline distT="0" distB="0" distL="0" distR="0" wp14:anchorId="70D947E2" wp14:editId="5AA79286">
          <wp:extent cx="2336800" cy="279400"/>
          <wp:effectExtent l="0" t="0" r="0" b="0"/>
          <wp:docPr id="1" name="Picture 1" descr="SBGP logo. White background with &quot;South Baltimore&quot; in black above &quot;Gateway Partnership&quot; in orange.  Text to the right of an orange ke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BGP logo. White background with &quot;South Baltimore&quot; in black above &quot;Gateway Partnership&quot; in orange.  Text to the right of an orange key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8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E2"/>
    <w:rsid w:val="000D1D13"/>
    <w:rsid w:val="003E22E2"/>
    <w:rsid w:val="00611DE0"/>
    <w:rsid w:val="008D1C6A"/>
    <w:rsid w:val="00EF5287"/>
    <w:rsid w:val="00F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C4B2"/>
  <w15:chartTrackingRefBased/>
  <w15:docId w15:val="{B4F3AD03-4C6A-4F30-8B52-09A79D53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E22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E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E2"/>
  </w:style>
  <w:style w:type="paragraph" w:styleId="Footer">
    <w:name w:val="footer"/>
    <w:basedOn w:val="Normal"/>
    <w:link w:val="FooterChar"/>
    <w:uiPriority w:val="99"/>
    <w:unhideWhenUsed/>
    <w:rsid w:val="003E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AEA4DE57EA14DBC14E08A49F8AE24" ma:contentTypeVersion="16" ma:contentTypeDescription="Create a new document." ma:contentTypeScope="" ma:versionID="0aade17b3169deeba661fda79e329bdf">
  <xsd:schema xmlns:xsd="http://www.w3.org/2001/XMLSchema" xmlns:xs="http://www.w3.org/2001/XMLSchema" xmlns:p="http://schemas.microsoft.com/office/2006/metadata/properties" xmlns:ns2="6a486f34-40a0-4c8c-bdba-da515a576924" xmlns:ns3="a0e7dc9c-8fc5-40ce-94d3-6e5b7279b7b9" targetNamespace="http://schemas.microsoft.com/office/2006/metadata/properties" ma:root="true" ma:fieldsID="6b4223d2056795c83b0381ff410fc835" ns2:_="" ns3:_="">
    <xsd:import namespace="6a486f34-40a0-4c8c-bdba-da515a576924"/>
    <xsd:import namespace="a0e7dc9c-8fc5-40ce-94d3-6e5b7279b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6f34-40a0-4c8c-bdba-da515a576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916c44-39c6-4373-b8db-e8f86e7edd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7dc9c-8fc5-40ce-94d3-6e5b7279b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67f495-ce3d-4e0d-b7c8-7fd1ba0c5bcf}" ma:internalName="TaxCatchAll" ma:showField="CatchAllData" ma:web="a0e7dc9c-8fc5-40ce-94d3-6e5b7279b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486f34-40a0-4c8c-bdba-da515a576924">
      <Terms xmlns="http://schemas.microsoft.com/office/infopath/2007/PartnerControls"/>
    </lcf76f155ced4ddcb4097134ff3c332f>
    <TaxCatchAll xmlns="a0e7dc9c-8fc5-40ce-94d3-6e5b7279b7b9" xsi:nil="true"/>
  </documentManagement>
</p:properties>
</file>

<file path=customXml/itemProps1.xml><?xml version="1.0" encoding="utf-8"?>
<ds:datastoreItem xmlns:ds="http://schemas.openxmlformats.org/officeDocument/2006/customXml" ds:itemID="{65E53ECD-439B-4678-BA7A-15FF18EF5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86f34-40a0-4c8c-bdba-da515a576924"/>
    <ds:schemaRef ds:uri="a0e7dc9c-8fc5-40ce-94d3-6e5b7279b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230CF-13B1-4F61-BC79-2AE5B0829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C6B06-E3EC-45F0-9409-9EB23DDDFCDE}">
  <ds:schemaRefs>
    <ds:schemaRef ds:uri="http://schemas.microsoft.com/office/2006/metadata/properties"/>
    <ds:schemaRef ds:uri="http://schemas.microsoft.com/office/infopath/2007/PartnerControls"/>
    <ds:schemaRef ds:uri="6a486f34-40a0-4c8c-bdba-da515a576924"/>
    <ds:schemaRef ds:uri="a0e7dc9c-8fc5-40ce-94d3-6e5b7279b7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Colline Emmanuelle</dc:creator>
  <cp:keywords/>
  <dc:description/>
  <cp:lastModifiedBy>Colline Emmanuelle</cp:lastModifiedBy>
  <cp:revision>2</cp:revision>
  <dcterms:created xsi:type="dcterms:W3CDTF">2022-12-08T21:13:00Z</dcterms:created>
  <dcterms:modified xsi:type="dcterms:W3CDTF">2022-12-08T21:13:00Z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0x01010089FAEA4DE57EA14DBC14E08A49F8AE24</vt:lpwstr>
  </property>
  <property fmtid="{D5CDD505-2E9C-101B-9397-08002B2CF9AE}" pid="3" name="MediaServiceImageTags">
    <vt:lpwstr/>
  </property>
</Properties>
</file>